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FF" w:rsidRDefault="00495DFF" w:rsidP="00551BC4">
      <w:pPr>
        <w:rPr>
          <w:rFonts w:ascii="Arial" w:hAnsi="Arial" w:cs="Arial"/>
          <w:b/>
          <w:sz w:val="32"/>
          <w:szCs w:val="21"/>
          <w:u w:val="single"/>
        </w:rPr>
      </w:pPr>
    </w:p>
    <w:p w:rsidR="002352F1" w:rsidRDefault="00E85F00" w:rsidP="00495DFF">
      <w:pPr>
        <w:jc w:val="center"/>
        <w:rPr>
          <w:rFonts w:ascii="Arial" w:hAnsi="Arial" w:cs="Arial"/>
          <w:b/>
          <w:sz w:val="40"/>
          <w:szCs w:val="21"/>
        </w:rPr>
      </w:pPr>
      <w:r>
        <w:rPr>
          <w:rFonts w:ascii="Arial" w:hAnsi="Arial" w:cs="Arial"/>
          <w:b/>
          <w:sz w:val="40"/>
          <w:szCs w:val="21"/>
        </w:rPr>
        <w:t>Marketplace Commons</w:t>
      </w:r>
      <w:r w:rsidR="002352F1">
        <w:rPr>
          <w:rFonts w:ascii="Arial" w:hAnsi="Arial" w:cs="Arial"/>
          <w:b/>
          <w:sz w:val="40"/>
          <w:szCs w:val="21"/>
        </w:rPr>
        <w:t xml:space="preserve"> </w:t>
      </w:r>
    </w:p>
    <w:p w:rsidR="00495DFF" w:rsidRDefault="00495DFF" w:rsidP="00495DFF">
      <w:pPr>
        <w:jc w:val="center"/>
        <w:rPr>
          <w:rFonts w:ascii="Arial" w:hAnsi="Arial" w:cs="Arial"/>
          <w:sz w:val="40"/>
          <w:szCs w:val="21"/>
        </w:rPr>
      </w:pPr>
      <w:r w:rsidRPr="00495DFF">
        <w:rPr>
          <w:rFonts w:ascii="Arial" w:hAnsi="Arial" w:cs="Arial"/>
          <w:b/>
          <w:sz w:val="40"/>
          <w:szCs w:val="21"/>
        </w:rPr>
        <w:t>Clubhouse Checklist</w:t>
      </w:r>
    </w:p>
    <w:p w:rsidR="00495DFF" w:rsidRDefault="00495DFF" w:rsidP="00495DFF">
      <w:pPr>
        <w:rPr>
          <w:rFonts w:ascii="Arial" w:hAnsi="Arial" w:cs="Arial"/>
          <w:sz w:val="32"/>
          <w:szCs w:val="21"/>
        </w:rPr>
      </w:pPr>
      <w:r w:rsidRPr="00495DFF">
        <w:rPr>
          <w:rFonts w:ascii="Arial" w:hAnsi="Arial" w:cs="Arial"/>
          <w:sz w:val="32"/>
          <w:szCs w:val="21"/>
        </w:rPr>
        <w:t xml:space="preserve">Please </w:t>
      </w:r>
      <w:r>
        <w:rPr>
          <w:rFonts w:ascii="Arial" w:hAnsi="Arial" w:cs="Arial"/>
          <w:sz w:val="32"/>
          <w:szCs w:val="21"/>
        </w:rPr>
        <w:t>use this list as a guide to remind you of what is required before returning the key:</w:t>
      </w:r>
    </w:p>
    <w:p w:rsidR="00495DFF" w:rsidRDefault="00495DFF" w:rsidP="00495DFF">
      <w:pPr>
        <w:rPr>
          <w:rFonts w:ascii="Arial" w:hAnsi="Arial" w:cs="Arial"/>
          <w:sz w:val="32"/>
          <w:szCs w:val="21"/>
        </w:rPr>
      </w:pPr>
    </w:p>
    <w:p w:rsidR="00495DFF" w:rsidRDefault="00495DFF" w:rsidP="00495DF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1"/>
        </w:rPr>
      </w:pPr>
      <w:r w:rsidRPr="00495DFF">
        <w:rPr>
          <w:rFonts w:ascii="Arial" w:hAnsi="Arial" w:cs="Arial"/>
          <w:sz w:val="32"/>
          <w:szCs w:val="21"/>
        </w:rPr>
        <w:t xml:space="preserve">Removing </w:t>
      </w:r>
      <w:r>
        <w:rPr>
          <w:rFonts w:ascii="Arial" w:hAnsi="Arial" w:cs="Arial"/>
          <w:sz w:val="32"/>
          <w:szCs w:val="21"/>
        </w:rPr>
        <w:t>all trash from area</w:t>
      </w:r>
    </w:p>
    <w:p w:rsidR="00495DFF" w:rsidRDefault="002352F1" w:rsidP="00495DF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1"/>
        </w:rPr>
      </w:pPr>
      <w:r>
        <w:rPr>
          <w:rFonts w:ascii="Arial" w:hAnsi="Arial" w:cs="Arial"/>
          <w:sz w:val="32"/>
          <w:szCs w:val="21"/>
        </w:rPr>
        <w:t>Moping</w:t>
      </w:r>
      <w:r w:rsidR="00495DFF">
        <w:rPr>
          <w:rFonts w:ascii="Arial" w:hAnsi="Arial" w:cs="Arial"/>
          <w:sz w:val="32"/>
          <w:szCs w:val="21"/>
        </w:rPr>
        <w:t xml:space="preserve"> if floor is dirty</w:t>
      </w:r>
    </w:p>
    <w:p w:rsidR="00495DFF" w:rsidRDefault="00495DFF" w:rsidP="00495DF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1"/>
        </w:rPr>
      </w:pPr>
      <w:r>
        <w:rPr>
          <w:rFonts w:ascii="Arial" w:hAnsi="Arial" w:cs="Arial"/>
          <w:sz w:val="32"/>
          <w:szCs w:val="21"/>
        </w:rPr>
        <w:t>Cleaning any spills/stains</w:t>
      </w:r>
    </w:p>
    <w:p w:rsidR="00495DFF" w:rsidRDefault="00495DFF" w:rsidP="00495DF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1"/>
        </w:rPr>
      </w:pPr>
      <w:r>
        <w:rPr>
          <w:rFonts w:ascii="Arial" w:hAnsi="Arial" w:cs="Arial"/>
          <w:sz w:val="32"/>
          <w:szCs w:val="21"/>
        </w:rPr>
        <w:t>Cleaning kitchen if used</w:t>
      </w:r>
    </w:p>
    <w:p w:rsidR="00E85F00" w:rsidRDefault="00E85F00" w:rsidP="00495DF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1"/>
        </w:rPr>
      </w:pPr>
      <w:r>
        <w:rPr>
          <w:rFonts w:ascii="Arial" w:hAnsi="Arial" w:cs="Arial"/>
          <w:sz w:val="32"/>
          <w:szCs w:val="21"/>
        </w:rPr>
        <w:t>Cleaning out fireplace after each use</w:t>
      </w:r>
    </w:p>
    <w:p w:rsidR="00495DFF" w:rsidRDefault="00495DFF" w:rsidP="00495DF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1"/>
        </w:rPr>
      </w:pPr>
      <w:r>
        <w:rPr>
          <w:rFonts w:ascii="Arial" w:hAnsi="Arial" w:cs="Arial"/>
          <w:sz w:val="32"/>
          <w:szCs w:val="21"/>
        </w:rPr>
        <w:t>Emptying refrigerator</w:t>
      </w:r>
    </w:p>
    <w:p w:rsidR="00495DFF" w:rsidRDefault="00495DFF" w:rsidP="00495DF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1"/>
        </w:rPr>
      </w:pPr>
      <w:r>
        <w:rPr>
          <w:rFonts w:ascii="Arial" w:hAnsi="Arial" w:cs="Arial"/>
          <w:sz w:val="32"/>
          <w:szCs w:val="21"/>
        </w:rPr>
        <w:t>Returning furniture to original position</w:t>
      </w:r>
    </w:p>
    <w:p w:rsidR="00495DFF" w:rsidRDefault="00495DFF" w:rsidP="00495DF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1"/>
        </w:rPr>
      </w:pPr>
      <w:r>
        <w:rPr>
          <w:rFonts w:ascii="Arial" w:hAnsi="Arial" w:cs="Arial"/>
          <w:sz w:val="32"/>
          <w:szCs w:val="21"/>
        </w:rPr>
        <w:t>Making sure bathroom lights and fan are off and door is shut</w:t>
      </w:r>
    </w:p>
    <w:p w:rsidR="00495DFF" w:rsidRDefault="00495DFF" w:rsidP="00495DF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1"/>
        </w:rPr>
      </w:pPr>
      <w:r>
        <w:rPr>
          <w:rFonts w:ascii="Arial" w:hAnsi="Arial" w:cs="Arial"/>
          <w:sz w:val="32"/>
          <w:szCs w:val="21"/>
        </w:rPr>
        <w:t>Setting thermostat to 65 in winter and 75 in summer</w:t>
      </w:r>
    </w:p>
    <w:p w:rsidR="00495DFF" w:rsidRDefault="00495DFF" w:rsidP="00495DF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1"/>
        </w:rPr>
      </w:pPr>
      <w:r>
        <w:rPr>
          <w:rFonts w:ascii="Arial" w:hAnsi="Arial" w:cs="Arial"/>
          <w:sz w:val="32"/>
          <w:szCs w:val="21"/>
        </w:rPr>
        <w:t>Setting security system</w:t>
      </w:r>
    </w:p>
    <w:p w:rsidR="00495DFF" w:rsidRDefault="00495DFF" w:rsidP="00495DF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1"/>
        </w:rPr>
      </w:pPr>
      <w:r>
        <w:rPr>
          <w:rFonts w:ascii="Arial" w:hAnsi="Arial" w:cs="Arial"/>
          <w:sz w:val="32"/>
          <w:szCs w:val="21"/>
        </w:rPr>
        <w:t>Turning off all lights and locking doors</w:t>
      </w:r>
    </w:p>
    <w:p w:rsidR="00495DFF" w:rsidRDefault="00495DFF" w:rsidP="00495DFF">
      <w:pPr>
        <w:rPr>
          <w:rFonts w:ascii="Arial" w:hAnsi="Arial" w:cs="Arial"/>
          <w:sz w:val="32"/>
          <w:szCs w:val="21"/>
        </w:rPr>
      </w:pPr>
    </w:p>
    <w:p w:rsidR="00495DFF" w:rsidRDefault="00495DFF" w:rsidP="00B51849">
      <w:pPr>
        <w:jc w:val="center"/>
        <w:rPr>
          <w:rFonts w:ascii="Arial" w:hAnsi="Arial" w:cs="Arial"/>
          <w:sz w:val="32"/>
          <w:szCs w:val="21"/>
        </w:rPr>
      </w:pPr>
      <w:r>
        <w:rPr>
          <w:rFonts w:ascii="Arial" w:hAnsi="Arial" w:cs="Arial"/>
          <w:sz w:val="32"/>
          <w:szCs w:val="21"/>
        </w:rPr>
        <w:lastRenderedPageBreak/>
        <w:t>If you have any questions regarding this checklist, please contact</w:t>
      </w:r>
      <w:proofErr w:type="gramStart"/>
      <w:r>
        <w:rPr>
          <w:rFonts w:ascii="Arial" w:hAnsi="Arial" w:cs="Arial"/>
          <w:sz w:val="32"/>
          <w:szCs w:val="21"/>
        </w:rPr>
        <w:t>:</w:t>
      </w:r>
      <w:proofErr w:type="gramEnd"/>
      <w:r>
        <w:rPr>
          <w:rFonts w:ascii="Arial" w:hAnsi="Arial" w:cs="Arial"/>
          <w:sz w:val="32"/>
          <w:szCs w:val="21"/>
        </w:rPr>
        <w:br/>
        <w:t>Fieldstone Association Management – 404-920-8621</w:t>
      </w:r>
      <w:r>
        <w:rPr>
          <w:rFonts w:ascii="Arial" w:hAnsi="Arial" w:cs="Arial"/>
          <w:sz w:val="32"/>
          <w:szCs w:val="21"/>
        </w:rPr>
        <w:br/>
        <w:t>Suzanne Altschul</w:t>
      </w:r>
      <w:r w:rsidR="00B51849">
        <w:rPr>
          <w:rFonts w:ascii="Arial" w:hAnsi="Arial" w:cs="Arial"/>
          <w:sz w:val="32"/>
          <w:szCs w:val="21"/>
        </w:rPr>
        <w:t xml:space="preserve"> </w:t>
      </w:r>
      <w:hyperlink r:id="rId7" w:history="1">
        <w:r w:rsidR="00B51849" w:rsidRPr="00431A94">
          <w:rPr>
            <w:rStyle w:val="Hyperlink"/>
            <w:rFonts w:ascii="Arial" w:hAnsi="Arial" w:cs="Arial"/>
            <w:sz w:val="32"/>
            <w:szCs w:val="21"/>
          </w:rPr>
          <w:t>SuzanneAltschul@FieldstoneRP.com</w:t>
        </w:r>
      </w:hyperlink>
    </w:p>
    <w:p w:rsidR="00B51849" w:rsidRDefault="00B51849" w:rsidP="00495DFF">
      <w:pPr>
        <w:rPr>
          <w:rFonts w:ascii="Arial" w:hAnsi="Arial" w:cs="Arial"/>
          <w:sz w:val="32"/>
          <w:szCs w:val="21"/>
        </w:rPr>
      </w:pPr>
    </w:p>
    <w:p w:rsidR="004D7E01" w:rsidRDefault="00B51849" w:rsidP="00B51849">
      <w:pPr>
        <w:jc w:val="center"/>
        <w:rPr>
          <w:rFonts w:ascii="Arial" w:hAnsi="Arial" w:cs="Arial"/>
          <w:sz w:val="36"/>
          <w:szCs w:val="21"/>
        </w:rPr>
      </w:pPr>
      <w:r>
        <w:rPr>
          <w:rFonts w:ascii="Arial" w:hAnsi="Arial" w:cs="Arial"/>
          <w:sz w:val="36"/>
          <w:szCs w:val="21"/>
        </w:rPr>
        <w:t xml:space="preserve">Keys must be returned </w:t>
      </w:r>
    </w:p>
    <w:p w:rsidR="00B51849" w:rsidRDefault="004D7E01" w:rsidP="00E85F00">
      <w:pPr>
        <w:jc w:val="center"/>
        <w:rPr>
          <w:rFonts w:ascii="Arial" w:hAnsi="Arial" w:cs="Arial"/>
          <w:sz w:val="36"/>
          <w:szCs w:val="21"/>
        </w:rPr>
      </w:pPr>
      <w:r>
        <w:rPr>
          <w:rFonts w:ascii="Arial" w:hAnsi="Arial" w:cs="Arial"/>
          <w:sz w:val="36"/>
          <w:szCs w:val="21"/>
        </w:rPr>
        <w:t xml:space="preserve">to the community liaison </w:t>
      </w:r>
      <w:r w:rsidR="00B51849">
        <w:rPr>
          <w:rFonts w:ascii="Arial" w:hAnsi="Arial" w:cs="Arial"/>
          <w:sz w:val="36"/>
          <w:szCs w:val="21"/>
        </w:rPr>
        <w:t>the following day.</w:t>
      </w:r>
      <w:bookmarkStart w:id="0" w:name="_GoBack"/>
      <w:bookmarkEnd w:id="0"/>
    </w:p>
    <w:p w:rsidR="00B51849" w:rsidRPr="00B51849" w:rsidRDefault="00B51849" w:rsidP="00B51849">
      <w:pPr>
        <w:jc w:val="center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Fieldstone Association Management</w:t>
      </w:r>
      <w:r>
        <w:rPr>
          <w:rFonts w:ascii="Arial" w:hAnsi="Arial" w:cs="Arial"/>
          <w:sz w:val="24"/>
          <w:szCs w:val="21"/>
        </w:rPr>
        <w:br/>
        <w:t>2675 Paces Ferry Road</w:t>
      </w:r>
      <w:r>
        <w:rPr>
          <w:rFonts w:ascii="Arial" w:hAnsi="Arial" w:cs="Arial"/>
          <w:sz w:val="24"/>
          <w:szCs w:val="21"/>
        </w:rPr>
        <w:br/>
        <w:t>Suite 125</w:t>
      </w:r>
      <w:r>
        <w:rPr>
          <w:rFonts w:ascii="Arial" w:hAnsi="Arial" w:cs="Arial"/>
          <w:sz w:val="24"/>
          <w:szCs w:val="21"/>
        </w:rPr>
        <w:br/>
        <w:t>Atlanta, GA 30339</w:t>
      </w:r>
      <w:r>
        <w:rPr>
          <w:rFonts w:ascii="Arial" w:hAnsi="Arial" w:cs="Arial"/>
          <w:sz w:val="24"/>
          <w:szCs w:val="21"/>
        </w:rPr>
        <w:br/>
        <w:t>404-920-8621</w:t>
      </w:r>
    </w:p>
    <w:sectPr w:rsidR="00B51849" w:rsidRPr="00B51849" w:rsidSect="00912902">
      <w:headerReference w:type="default" r:id="rId8"/>
      <w:pgSz w:w="12240" w:h="15840"/>
      <w:pgMar w:top="360" w:right="1170" w:bottom="360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44B" w:rsidRDefault="00C1644B" w:rsidP="00C1644B">
      <w:pPr>
        <w:spacing w:after="0" w:line="240" w:lineRule="auto"/>
      </w:pPr>
      <w:r>
        <w:separator/>
      </w:r>
    </w:p>
  </w:endnote>
  <w:endnote w:type="continuationSeparator" w:id="0">
    <w:p w:rsidR="00C1644B" w:rsidRDefault="00C1644B" w:rsidP="00C1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44B" w:rsidRDefault="00C1644B" w:rsidP="00C1644B">
      <w:pPr>
        <w:spacing w:after="0" w:line="240" w:lineRule="auto"/>
      </w:pPr>
      <w:r>
        <w:separator/>
      </w:r>
    </w:p>
  </w:footnote>
  <w:footnote w:type="continuationSeparator" w:id="0">
    <w:p w:rsidR="00C1644B" w:rsidRDefault="00C1644B" w:rsidP="00C1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4B" w:rsidRDefault="00C1644B" w:rsidP="00495D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A6BF2"/>
    <w:multiLevelType w:val="hybridMultilevel"/>
    <w:tmpl w:val="0578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4B"/>
    <w:rsid w:val="002352F1"/>
    <w:rsid w:val="00245769"/>
    <w:rsid w:val="00494CA1"/>
    <w:rsid w:val="00495DFF"/>
    <w:rsid w:val="004D7E01"/>
    <w:rsid w:val="00551BC4"/>
    <w:rsid w:val="00561FFB"/>
    <w:rsid w:val="00912902"/>
    <w:rsid w:val="00B51849"/>
    <w:rsid w:val="00C1644B"/>
    <w:rsid w:val="00C44965"/>
    <w:rsid w:val="00E85F00"/>
    <w:rsid w:val="00EF1234"/>
    <w:rsid w:val="00F049EF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70ECE8A-5A76-4F62-93A1-7E215DBC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4B"/>
  </w:style>
  <w:style w:type="paragraph" w:styleId="Footer">
    <w:name w:val="footer"/>
    <w:basedOn w:val="Normal"/>
    <w:link w:val="FooterChar"/>
    <w:uiPriority w:val="99"/>
    <w:unhideWhenUsed/>
    <w:rsid w:val="00C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4B"/>
  </w:style>
  <w:style w:type="paragraph" w:styleId="BalloonText">
    <w:name w:val="Balloon Text"/>
    <w:basedOn w:val="Normal"/>
    <w:link w:val="BalloonTextChar"/>
    <w:uiPriority w:val="99"/>
    <w:semiHidden/>
    <w:unhideWhenUsed/>
    <w:rsid w:val="00C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7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zanneAltschul@Fieldstone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RECPT</dc:creator>
  <cp:lastModifiedBy>Mary Catherine Kelley</cp:lastModifiedBy>
  <cp:revision>2</cp:revision>
  <cp:lastPrinted>2013-07-09T15:58:00Z</cp:lastPrinted>
  <dcterms:created xsi:type="dcterms:W3CDTF">2015-10-23T19:10:00Z</dcterms:created>
  <dcterms:modified xsi:type="dcterms:W3CDTF">2015-10-23T19:10:00Z</dcterms:modified>
</cp:coreProperties>
</file>